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69" w:rsidRPr="00227EF4" w:rsidRDefault="006E7069" w:rsidP="006E7069">
      <w:p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>Curso breve ON LINE MARXISMO: PREGUNTAS</w:t>
      </w:r>
      <w:r w:rsidR="00173ABE">
        <w:rPr>
          <w:b/>
          <w:sz w:val="26"/>
          <w:szCs w:val="26"/>
        </w:rPr>
        <w:t xml:space="preserve"> </w:t>
      </w:r>
      <w:r w:rsidR="00173ABE" w:rsidRPr="00227EF4">
        <w:rPr>
          <w:b/>
          <w:sz w:val="26"/>
          <w:szCs w:val="26"/>
        </w:rPr>
        <w:t>SESION</w:t>
      </w:r>
      <w:r w:rsidRPr="00227EF4">
        <w:rPr>
          <w:b/>
          <w:sz w:val="26"/>
          <w:szCs w:val="26"/>
        </w:rPr>
        <w:t xml:space="preserve"> </w:t>
      </w:r>
      <w:r w:rsidRPr="00173ABE">
        <w:rPr>
          <w:b/>
          <w:sz w:val="26"/>
          <w:szCs w:val="26"/>
          <w:highlight w:val="yellow"/>
        </w:rPr>
        <w:t>SEGUNDA</w:t>
      </w:r>
      <w:r w:rsidRPr="00227EF4">
        <w:rPr>
          <w:b/>
          <w:sz w:val="26"/>
          <w:szCs w:val="26"/>
        </w:rPr>
        <w:t xml:space="preserve"> </w:t>
      </w:r>
    </w:p>
    <w:p w:rsidR="00227EF4" w:rsidRPr="00227EF4" w:rsidRDefault="00227EF4" w:rsidP="006E7069">
      <w:pPr>
        <w:jc w:val="both"/>
        <w:rPr>
          <w:b/>
          <w:color w:val="FF0000"/>
          <w:sz w:val="26"/>
          <w:szCs w:val="26"/>
        </w:rPr>
      </w:pPr>
      <w:r w:rsidRPr="00227EF4">
        <w:rPr>
          <w:b/>
          <w:color w:val="FF0000"/>
          <w:sz w:val="26"/>
          <w:szCs w:val="26"/>
        </w:rPr>
        <w:t>(Puedes responder, si lo deseas, añadiendo tu respuesta a cada punto, en Word, y enviármela si deseas que te dé mi opinión sobre tu respuesta. Me comprometo a responderte individualmente y en privado)</w:t>
      </w:r>
    </w:p>
    <w:p w:rsidR="00227EF4" w:rsidRPr="00227EF4" w:rsidRDefault="00227EF4" w:rsidP="006E7069">
      <w:pPr>
        <w:jc w:val="both"/>
        <w:rPr>
          <w:b/>
          <w:sz w:val="26"/>
          <w:szCs w:val="26"/>
        </w:rPr>
      </w:pPr>
    </w:p>
    <w:p w:rsidR="006E7069" w:rsidRDefault="006E7069" w:rsidP="006E7069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>Resuma de la forma más breve posible, en un solo párrafo, la esencia del mensaje del Manifiesto Comunista.</w:t>
      </w:r>
    </w:p>
    <w:p w:rsidR="004E45B1" w:rsidRPr="00227EF4" w:rsidRDefault="004E45B1" w:rsidP="004E45B1">
      <w:pPr>
        <w:pStyle w:val="Prrafodelista"/>
        <w:jc w:val="both"/>
        <w:rPr>
          <w:b/>
          <w:sz w:val="26"/>
          <w:szCs w:val="26"/>
        </w:rPr>
      </w:pPr>
    </w:p>
    <w:p w:rsidR="00FB7F4A" w:rsidRDefault="006E7069" w:rsidP="006E7069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 xml:space="preserve">Tras su primera publicación en 1848, volvió a ser publicado en varias ocasiones: </w:t>
      </w:r>
      <w:r w:rsidR="00FB7F4A" w:rsidRPr="00227EF4">
        <w:rPr>
          <w:b/>
          <w:sz w:val="26"/>
          <w:szCs w:val="26"/>
        </w:rPr>
        <w:t>¿Quién hizo los prólogos correspondientes y en qué años?</w:t>
      </w:r>
    </w:p>
    <w:p w:rsidR="004E45B1" w:rsidRPr="004E45B1" w:rsidRDefault="004E45B1" w:rsidP="004E45B1">
      <w:pPr>
        <w:pStyle w:val="Prrafodelista"/>
        <w:rPr>
          <w:b/>
          <w:sz w:val="26"/>
          <w:szCs w:val="26"/>
        </w:rPr>
      </w:pPr>
    </w:p>
    <w:p w:rsidR="004E45B1" w:rsidRPr="00227EF4" w:rsidRDefault="004E45B1" w:rsidP="004E45B1">
      <w:pPr>
        <w:pStyle w:val="Prrafodelista"/>
        <w:jc w:val="both"/>
        <w:rPr>
          <w:b/>
          <w:sz w:val="26"/>
          <w:szCs w:val="26"/>
        </w:rPr>
      </w:pPr>
    </w:p>
    <w:p w:rsidR="00FB7F4A" w:rsidRDefault="00FB7F4A" w:rsidP="006E7069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 xml:space="preserve">¿Cuál es la definición marxista de clase social? </w:t>
      </w:r>
    </w:p>
    <w:p w:rsidR="004E45B1" w:rsidRPr="00227EF4" w:rsidRDefault="004E45B1" w:rsidP="004E45B1">
      <w:pPr>
        <w:pStyle w:val="Prrafodelista"/>
        <w:jc w:val="both"/>
        <w:rPr>
          <w:b/>
          <w:sz w:val="26"/>
          <w:szCs w:val="26"/>
        </w:rPr>
      </w:pPr>
    </w:p>
    <w:p w:rsidR="00FB7F4A" w:rsidRDefault="00FB7F4A" w:rsidP="006E7069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 xml:space="preserve">¿Cuántas veces aparece la palabra “clase </w:t>
      </w:r>
      <w:proofErr w:type="gramStart"/>
      <w:r w:rsidRPr="00227EF4">
        <w:rPr>
          <w:b/>
          <w:sz w:val="26"/>
          <w:szCs w:val="26"/>
        </w:rPr>
        <w:t>“ en</w:t>
      </w:r>
      <w:proofErr w:type="gramEnd"/>
      <w:r w:rsidRPr="00227EF4">
        <w:rPr>
          <w:b/>
          <w:sz w:val="26"/>
          <w:szCs w:val="26"/>
        </w:rPr>
        <w:t xml:space="preserve"> El Capital?</w:t>
      </w:r>
    </w:p>
    <w:p w:rsidR="004E45B1" w:rsidRPr="004E45B1" w:rsidRDefault="004E45B1" w:rsidP="004E45B1">
      <w:pPr>
        <w:pStyle w:val="Prrafodelista"/>
        <w:rPr>
          <w:b/>
          <w:sz w:val="26"/>
          <w:szCs w:val="26"/>
        </w:rPr>
      </w:pPr>
    </w:p>
    <w:p w:rsidR="004E45B1" w:rsidRPr="00227EF4" w:rsidRDefault="004E45B1" w:rsidP="004E45B1">
      <w:pPr>
        <w:pStyle w:val="Prrafodelista"/>
        <w:jc w:val="both"/>
        <w:rPr>
          <w:b/>
          <w:sz w:val="26"/>
          <w:szCs w:val="26"/>
        </w:rPr>
      </w:pPr>
    </w:p>
    <w:p w:rsidR="006E7069" w:rsidRDefault="00FB7F4A" w:rsidP="00FB7F4A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>¿Cómo interpretas la frase del Manifiesto, “</w:t>
      </w:r>
      <w:proofErr w:type="gramStart"/>
      <w:r w:rsidRPr="00227EF4">
        <w:rPr>
          <w:b/>
          <w:i/>
          <w:sz w:val="26"/>
          <w:szCs w:val="26"/>
        </w:rPr>
        <w:t>La moderna sociedad burguesa, que ha sabido hacer brotar como por encanto tan fabulosos medios de producción y de transporte, recuerda al brujo impotente para dominar los espíritus subterráneos que conjuró</w:t>
      </w:r>
      <w:r w:rsidRPr="00227EF4">
        <w:rPr>
          <w:b/>
          <w:sz w:val="26"/>
          <w:szCs w:val="26"/>
        </w:rPr>
        <w:t>”</w:t>
      </w:r>
      <w:r w:rsidR="006E7069" w:rsidRPr="00227EF4">
        <w:rPr>
          <w:b/>
          <w:sz w:val="26"/>
          <w:szCs w:val="26"/>
        </w:rPr>
        <w:t>?</w:t>
      </w:r>
      <w:proofErr w:type="gramEnd"/>
    </w:p>
    <w:p w:rsidR="004E45B1" w:rsidRPr="004E45B1" w:rsidRDefault="004E45B1" w:rsidP="004E45B1">
      <w:pPr>
        <w:jc w:val="both"/>
        <w:rPr>
          <w:b/>
          <w:sz w:val="26"/>
          <w:szCs w:val="26"/>
        </w:rPr>
      </w:pPr>
    </w:p>
    <w:p w:rsidR="00696AE6" w:rsidRDefault="006E7069" w:rsidP="006E7069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>¿</w:t>
      </w:r>
      <w:r w:rsidR="00696AE6" w:rsidRPr="00227EF4">
        <w:rPr>
          <w:b/>
          <w:sz w:val="26"/>
          <w:szCs w:val="26"/>
        </w:rPr>
        <w:t>Cuál es el salario del obrero medio, según El Manifiesto?</w:t>
      </w:r>
    </w:p>
    <w:p w:rsidR="004E45B1" w:rsidRPr="004E45B1" w:rsidRDefault="004E45B1" w:rsidP="004E45B1">
      <w:pPr>
        <w:pStyle w:val="Prrafodelista"/>
        <w:rPr>
          <w:b/>
          <w:sz w:val="26"/>
          <w:szCs w:val="26"/>
        </w:rPr>
      </w:pPr>
    </w:p>
    <w:p w:rsidR="004E45B1" w:rsidRPr="00227EF4" w:rsidRDefault="004E45B1" w:rsidP="004E45B1">
      <w:pPr>
        <w:pStyle w:val="Prrafodelista"/>
        <w:jc w:val="both"/>
        <w:rPr>
          <w:b/>
          <w:sz w:val="26"/>
          <w:szCs w:val="26"/>
        </w:rPr>
      </w:pPr>
    </w:p>
    <w:p w:rsidR="00696AE6" w:rsidRPr="004E45B1" w:rsidRDefault="00696AE6" w:rsidP="00B44BCD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>¿Cómo interpretas la frase del Manifiesto “</w:t>
      </w:r>
      <w:proofErr w:type="gramStart"/>
      <w:r w:rsidR="00B44BCD" w:rsidRPr="00227EF4">
        <w:rPr>
          <w:b/>
          <w:i/>
          <w:sz w:val="26"/>
          <w:szCs w:val="26"/>
        </w:rPr>
        <w:t>Los proletarios no tienen nada propio que asegurar, sino destruir todos los aseguramientos y seguridades privadas de los demás”?</w:t>
      </w:r>
      <w:proofErr w:type="gramEnd"/>
    </w:p>
    <w:p w:rsidR="004E45B1" w:rsidRPr="004E45B1" w:rsidRDefault="004E45B1" w:rsidP="004E45B1">
      <w:pPr>
        <w:jc w:val="both"/>
        <w:rPr>
          <w:b/>
          <w:sz w:val="26"/>
          <w:szCs w:val="26"/>
        </w:rPr>
      </w:pPr>
    </w:p>
    <w:p w:rsidR="00445016" w:rsidRDefault="00445016" w:rsidP="00696AE6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>¿En qué resume El Manifiesto la esencia de la teoría comunista?</w:t>
      </w:r>
    </w:p>
    <w:p w:rsidR="004E45B1" w:rsidRPr="004E45B1" w:rsidRDefault="004E45B1" w:rsidP="004E45B1">
      <w:pPr>
        <w:pStyle w:val="Prrafodelista"/>
        <w:rPr>
          <w:b/>
          <w:sz w:val="26"/>
          <w:szCs w:val="26"/>
        </w:rPr>
      </w:pPr>
    </w:p>
    <w:p w:rsidR="004E45B1" w:rsidRPr="00227EF4" w:rsidRDefault="004E45B1" w:rsidP="004E45B1">
      <w:pPr>
        <w:pStyle w:val="Prrafodelista"/>
        <w:jc w:val="both"/>
        <w:rPr>
          <w:b/>
          <w:sz w:val="26"/>
          <w:szCs w:val="26"/>
        </w:rPr>
      </w:pPr>
    </w:p>
    <w:p w:rsidR="00445016" w:rsidRDefault="00445016" w:rsidP="00696AE6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>¿Por qué hay, según El Manifiesto, que abolir la cultura burguesa?</w:t>
      </w:r>
    </w:p>
    <w:p w:rsidR="004E45B1" w:rsidRPr="004E45B1" w:rsidRDefault="004E45B1" w:rsidP="004E45B1">
      <w:pPr>
        <w:jc w:val="both"/>
        <w:rPr>
          <w:b/>
          <w:sz w:val="26"/>
          <w:szCs w:val="26"/>
        </w:rPr>
      </w:pPr>
    </w:p>
    <w:p w:rsidR="00D632B7" w:rsidRPr="00227EF4" w:rsidRDefault="00D632B7" w:rsidP="00D632B7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>¿En qué se funda, según El Manifiesto, la familia burguesa?</w:t>
      </w:r>
    </w:p>
    <w:p w:rsidR="00880966" w:rsidRDefault="00880966" w:rsidP="00880966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lastRenderedPageBreak/>
        <w:t xml:space="preserve">¿Se hizo realidad, en los países comunistas, la frase del Manifiesto que predecía que </w:t>
      </w:r>
      <w:r w:rsidRPr="00227EF4">
        <w:rPr>
          <w:b/>
          <w:i/>
          <w:sz w:val="26"/>
          <w:szCs w:val="26"/>
        </w:rPr>
        <w:t>“</w:t>
      </w:r>
      <w:proofErr w:type="gramStart"/>
      <w:r w:rsidRPr="00227EF4">
        <w:rPr>
          <w:b/>
          <w:i/>
          <w:sz w:val="26"/>
          <w:szCs w:val="26"/>
        </w:rPr>
        <w:t>En la medida en que vaya desapareciendo la explotación de unos individuos por otros, desaparecerá también la explotación de unas naciones por otras</w:t>
      </w:r>
      <w:r w:rsidRPr="00227EF4">
        <w:rPr>
          <w:b/>
          <w:sz w:val="26"/>
          <w:szCs w:val="26"/>
        </w:rPr>
        <w:t>”?</w:t>
      </w:r>
      <w:proofErr w:type="gramEnd"/>
    </w:p>
    <w:p w:rsidR="004E45B1" w:rsidRPr="004E45B1" w:rsidRDefault="004E45B1" w:rsidP="004E45B1">
      <w:pPr>
        <w:jc w:val="both"/>
        <w:rPr>
          <w:b/>
          <w:sz w:val="26"/>
          <w:szCs w:val="26"/>
        </w:rPr>
      </w:pPr>
    </w:p>
    <w:p w:rsidR="00D632B7" w:rsidRDefault="00880966" w:rsidP="00D632B7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>¿Cuáles son las líneas básicas que propone El Manifiesto para llegar al poder?</w:t>
      </w:r>
    </w:p>
    <w:p w:rsidR="004E45B1" w:rsidRPr="004E45B1" w:rsidRDefault="004E45B1" w:rsidP="004E45B1">
      <w:pPr>
        <w:pStyle w:val="Prrafodelista"/>
        <w:rPr>
          <w:b/>
          <w:sz w:val="26"/>
          <w:szCs w:val="26"/>
        </w:rPr>
      </w:pPr>
    </w:p>
    <w:p w:rsidR="004E45B1" w:rsidRPr="004E45B1" w:rsidRDefault="004E45B1" w:rsidP="004E45B1">
      <w:pPr>
        <w:jc w:val="both"/>
        <w:rPr>
          <w:b/>
          <w:sz w:val="26"/>
          <w:szCs w:val="26"/>
        </w:rPr>
      </w:pPr>
    </w:p>
    <w:p w:rsidR="00880966" w:rsidRDefault="00880966" w:rsidP="00D632B7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>¿Pueden tener confianza los partidos socialistas no marxistas en los partidos marxistas, a tenor de lo que dice El Manifiesto?</w:t>
      </w:r>
    </w:p>
    <w:p w:rsidR="004E45B1" w:rsidRPr="004E45B1" w:rsidRDefault="004E45B1" w:rsidP="004E45B1">
      <w:pPr>
        <w:jc w:val="both"/>
        <w:rPr>
          <w:b/>
          <w:sz w:val="26"/>
          <w:szCs w:val="26"/>
        </w:rPr>
      </w:pPr>
    </w:p>
    <w:p w:rsidR="00D632B7" w:rsidRDefault="00D632B7" w:rsidP="00880966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 xml:space="preserve"> </w:t>
      </w:r>
      <w:proofErr w:type="gramStart"/>
      <w:r w:rsidR="0085056B" w:rsidRPr="00227EF4">
        <w:rPr>
          <w:b/>
          <w:sz w:val="26"/>
          <w:szCs w:val="26"/>
        </w:rPr>
        <w:t xml:space="preserve">¿Qué alcance cabe dar a las palabras del Manifiesto </w:t>
      </w:r>
      <w:r w:rsidR="0085056B" w:rsidRPr="00227EF4">
        <w:rPr>
          <w:b/>
          <w:i/>
          <w:sz w:val="26"/>
          <w:szCs w:val="26"/>
        </w:rPr>
        <w:t>“</w:t>
      </w:r>
      <w:r w:rsidR="00880966" w:rsidRPr="00227EF4">
        <w:rPr>
          <w:b/>
          <w:i/>
          <w:sz w:val="26"/>
          <w:szCs w:val="26"/>
        </w:rPr>
        <w:t xml:space="preserve">Los comunistas no tienen </w:t>
      </w:r>
      <w:r w:rsidR="00227EF4" w:rsidRPr="00227EF4">
        <w:rPr>
          <w:b/>
          <w:i/>
          <w:sz w:val="26"/>
          <w:szCs w:val="26"/>
        </w:rPr>
        <w:t>por qué</w:t>
      </w:r>
      <w:r w:rsidR="00880966" w:rsidRPr="00227EF4">
        <w:rPr>
          <w:b/>
          <w:i/>
          <w:sz w:val="26"/>
          <w:szCs w:val="26"/>
        </w:rPr>
        <w:t xml:space="preserve"> guardar encubiertas sus ideas e intenciones.</w:t>
      </w:r>
      <w:proofErr w:type="gramEnd"/>
      <w:r w:rsidR="00880966" w:rsidRPr="00227EF4">
        <w:rPr>
          <w:b/>
          <w:i/>
          <w:sz w:val="26"/>
          <w:szCs w:val="26"/>
        </w:rPr>
        <w:t xml:space="preserve"> </w:t>
      </w:r>
      <w:proofErr w:type="gramStart"/>
      <w:r w:rsidR="00880966" w:rsidRPr="00227EF4">
        <w:rPr>
          <w:b/>
          <w:i/>
          <w:sz w:val="26"/>
          <w:szCs w:val="26"/>
        </w:rPr>
        <w:t>Abiertamente declaran que sus objetivos sólo pueden alcanzarse derrocando por la violencia todo el orden social existente</w:t>
      </w:r>
      <w:r w:rsidRPr="00227EF4">
        <w:rPr>
          <w:b/>
          <w:sz w:val="26"/>
          <w:szCs w:val="26"/>
        </w:rPr>
        <w:t>?</w:t>
      </w:r>
      <w:proofErr w:type="gramEnd"/>
    </w:p>
    <w:p w:rsidR="004E45B1" w:rsidRPr="004E45B1" w:rsidRDefault="004E45B1" w:rsidP="004E45B1">
      <w:pPr>
        <w:pStyle w:val="Prrafodelista"/>
        <w:rPr>
          <w:b/>
          <w:sz w:val="26"/>
          <w:szCs w:val="26"/>
        </w:rPr>
      </w:pPr>
    </w:p>
    <w:p w:rsidR="004E45B1" w:rsidRPr="004E45B1" w:rsidRDefault="004E45B1" w:rsidP="004E45B1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7D6BB3" w:rsidRPr="00227EF4" w:rsidRDefault="0085056B" w:rsidP="0085056B">
      <w:pPr>
        <w:pStyle w:val="Prrafodelist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27EF4">
        <w:rPr>
          <w:b/>
          <w:sz w:val="26"/>
          <w:szCs w:val="26"/>
        </w:rPr>
        <w:t xml:space="preserve">¿En qué textos marxistas principales se aporta la justificación de las ideas del catecismo comunista (El Manifiesto Comunista)? </w:t>
      </w:r>
    </w:p>
    <w:p w:rsidR="00B02BF8" w:rsidRPr="00227EF4" w:rsidRDefault="00B02BF8" w:rsidP="00B02BF8">
      <w:pPr>
        <w:jc w:val="both"/>
        <w:rPr>
          <w:b/>
          <w:sz w:val="26"/>
          <w:szCs w:val="26"/>
        </w:rPr>
      </w:pPr>
    </w:p>
    <w:sectPr w:rsidR="00B02BF8" w:rsidRPr="00227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912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2A0F"/>
    <w:multiLevelType w:val="hybridMultilevel"/>
    <w:tmpl w:val="9AEA8BB2"/>
    <w:lvl w:ilvl="0" w:tplc="A99C67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D608A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57A7C"/>
    <w:multiLevelType w:val="hybridMultilevel"/>
    <w:tmpl w:val="95BA6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46428"/>
    <w:multiLevelType w:val="hybridMultilevel"/>
    <w:tmpl w:val="DE32B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87B"/>
    <w:multiLevelType w:val="hybridMultilevel"/>
    <w:tmpl w:val="64FC8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0"/>
    <w:rsid w:val="00076897"/>
    <w:rsid w:val="000A322F"/>
    <w:rsid w:val="000A52F3"/>
    <w:rsid w:val="00127AB4"/>
    <w:rsid w:val="00173ABE"/>
    <w:rsid w:val="001C3056"/>
    <w:rsid w:val="001C4F39"/>
    <w:rsid w:val="001F15F8"/>
    <w:rsid w:val="00203388"/>
    <w:rsid w:val="00227EF4"/>
    <w:rsid w:val="00235A00"/>
    <w:rsid w:val="00242159"/>
    <w:rsid w:val="00445016"/>
    <w:rsid w:val="004E45B1"/>
    <w:rsid w:val="00520645"/>
    <w:rsid w:val="0057571E"/>
    <w:rsid w:val="005B4EE1"/>
    <w:rsid w:val="006212AA"/>
    <w:rsid w:val="00696AE6"/>
    <w:rsid w:val="006E7069"/>
    <w:rsid w:val="007575B4"/>
    <w:rsid w:val="007B6DE6"/>
    <w:rsid w:val="007C52C6"/>
    <w:rsid w:val="007D6BB3"/>
    <w:rsid w:val="0080043F"/>
    <w:rsid w:val="00837024"/>
    <w:rsid w:val="0085056B"/>
    <w:rsid w:val="00880966"/>
    <w:rsid w:val="00995B44"/>
    <w:rsid w:val="00B02BF8"/>
    <w:rsid w:val="00B44BCD"/>
    <w:rsid w:val="00B54437"/>
    <w:rsid w:val="00C13695"/>
    <w:rsid w:val="00C418AD"/>
    <w:rsid w:val="00C53C61"/>
    <w:rsid w:val="00D632B7"/>
    <w:rsid w:val="00E14073"/>
    <w:rsid w:val="00E34540"/>
    <w:rsid w:val="00E6514D"/>
    <w:rsid w:val="00E8232E"/>
    <w:rsid w:val="00EF0548"/>
    <w:rsid w:val="00FB7F4A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F0B2"/>
  <w15:chartTrackingRefBased/>
  <w15:docId w15:val="{9991EF59-353F-4C0F-BE49-9293FEE2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454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4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Sanchez Motos</dc:creator>
  <cp:keywords/>
  <dc:description/>
  <cp:lastModifiedBy>Enrique Sanchez Motos</cp:lastModifiedBy>
  <cp:revision>5</cp:revision>
  <dcterms:created xsi:type="dcterms:W3CDTF">2018-07-08T09:50:00Z</dcterms:created>
  <dcterms:modified xsi:type="dcterms:W3CDTF">2018-07-09T14:10:00Z</dcterms:modified>
</cp:coreProperties>
</file>