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F9A" w:rsidRDefault="00765F9A" w:rsidP="00765F9A">
      <w:pPr>
        <w:jc w:val="both"/>
        <w:rPr>
          <w:b/>
        </w:rPr>
      </w:pPr>
      <w:r>
        <w:rPr>
          <w:b/>
        </w:rPr>
        <w:t xml:space="preserve">Curso breve ON LINE MARXISMO: </w:t>
      </w:r>
      <w:r w:rsidRPr="00BF1F3E">
        <w:rPr>
          <w:b/>
          <w:highlight w:val="yellow"/>
        </w:rPr>
        <w:t xml:space="preserve">PREGUNTAS SESION </w:t>
      </w:r>
      <w:r>
        <w:rPr>
          <w:b/>
          <w:highlight w:val="yellow"/>
        </w:rPr>
        <w:t>CUARTA</w:t>
      </w:r>
    </w:p>
    <w:p w:rsidR="00765F9A" w:rsidRDefault="00765F9A" w:rsidP="00765F9A">
      <w:pPr>
        <w:jc w:val="both"/>
        <w:rPr>
          <w:b/>
          <w:color w:val="FF0000"/>
          <w:sz w:val="26"/>
          <w:szCs w:val="26"/>
        </w:rPr>
      </w:pPr>
      <w:r>
        <w:rPr>
          <w:b/>
          <w:color w:val="FF0000"/>
          <w:sz w:val="26"/>
          <w:szCs w:val="26"/>
        </w:rPr>
        <w:t>(Puedes responder, si lo deseas, añadiendo tu respuesta a cada punto, en Word, y enviármela si deseas que te dé mi opinión sobre tu respuesta. Me comprometo a responderte individualmente y en privado)</w:t>
      </w:r>
    </w:p>
    <w:p w:rsidR="00765F9A" w:rsidRDefault="00765F9A" w:rsidP="00765F9A">
      <w:pPr>
        <w:pStyle w:val="Prrafodelista"/>
        <w:numPr>
          <w:ilvl w:val="0"/>
          <w:numId w:val="8"/>
        </w:numPr>
        <w:jc w:val="both"/>
        <w:rPr>
          <w:b/>
        </w:rPr>
      </w:pPr>
      <w:r>
        <w:rPr>
          <w:b/>
        </w:rPr>
        <w:t>¿Está o no determinado e</w:t>
      </w:r>
      <w:r w:rsidRPr="00C34C7F">
        <w:rPr>
          <w:b/>
        </w:rPr>
        <w:t>l individuo por su ser social</w:t>
      </w:r>
      <w:r>
        <w:rPr>
          <w:b/>
        </w:rPr>
        <w:t>? ¿Está determinado o meramente condicionado o influido? ¿Qué argumentos da Ud. en un sentido u otro?</w:t>
      </w:r>
    </w:p>
    <w:p w:rsidR="00765F9A" w:rsidRDefault="00765F9A" w:rsidP="00765F9A">
      <w:pPr>
        <w:pStyle w:val="Prrafodelista"/>
        <w:numPr>
          <w:ilvl w:val="0"/>
          <w:numId w:val="8"/>
        </w:numPr>
        <w:jc w:val="both"/>
        <w:rPr>
          <w:b/>
        </w:rPr>
      </w:pPr>
      <w:r>
        <w:rPr>
          <w:b/>
        </w:rPr>
        <w:t xml:space="preserve">¿Es realmente inevitable la confrontación o pueden encontrarse caminos vía el acuerdo? </w:t>
      </w:r>
    </w:p>
    <w:p w:rsidR="00765F9A" w:rsidRDefault="00765F9A" w:rsidP="00765F9A">
      <w:pPr>
        <w:pStyle w:val="Prrafodelista"/>
        <w:numPr>
          <w:ilvl w:val="0"/>
          <w:numId w:val="8"/>
        </w:numPr>
        <w:jc w:val="both"/>
        <w:rPr>
          <w:b/>
        </w:rPr>
      </w:pPr>
      <w:r>
        <w:rPr>
          <w:b/>
        </w:rPr>
        <w:t>¿Qué dialéctica se ajusta más a la realidad, la marxista o la hegeliana? ¿por qué?</w:t>
      </w:r>
    </w:p>
    <w:p w:rsidR="00765F9A" w:rsidRDefault="00765F9A" w:rsidP="00765F9A">
      <w:pPr>
        <w:pStyle w:val="Prrafodelista"/>
        <w:numPr>
          <w:ilvl w:val="0"/>
          <w:numId w:val="8"/>
        </w:numPr>
        <w:jc w:val="both"/>
        <w:rPr>
          <w:b/>
        </w:rPr>
      </w:pPr>
      <w:r>
        <w:rPr>
          <w:b/>
        </w:rPr>
        <w:t>¿Es realmente imprescindible acabar con la propiedad privada de los medios de producción para cambiar al ser humano?</w:t>
      </w:r>
    </w:p>
    <w:p w:rsidR="00765F9A" w:rsidRDefault="00765F9A" w:rsidP="00765F9A">
      <w:pPr>
        <w:pStyle w:val="Prrafodelista"/>
        <w:numPr>
          <w:ilvl w:val="0"/>
          <w:numId w:val="8"/>
        </w:numPr>
        <w:jc w:val="both"/>
        <w:rPr>
          <w:b/>
        </w:rPr>
      </w:pPr>
      <w:r w:rsidRPr="00C34C7F">
        <w:rPr>
          <w:b/>
        </w:rPr>
        <w:t xml:space="preserve">¿Quién tenía más razón, Feuerbach o Marx? </w:t>
      </w:r>
      <w:r>
        <w:rPr>
          <w:b/>
        </w:rPr>
        <w:t xml:space="preserve"> ¿Por qué?</w:t>
      </w:r>
    </w:p>
    <w:p w:rsidR="00765F9A" w:rsidRDefault="00765F9A" w:rsidP="00765F9A">
      <w:pPr>
        <w:pStyle w:val="Prrafodelista"/>
        <w:numPr>
          <w:ilvl w:val="0"/>
          <w:numId w:val="8"/>
        </w:numPr>
        <w:jc w:val="both"/>
        <w:rPr>
          <w:b/>
        </w:rPr>
      </w:pPr>
      <w:r>
        <w:rPr>
          <w:b/>
        </w:rPr>
        <w:t>¿Quién tenía más razón, Marx o Proudhon? ¿Por qué?</w:t>
      </w:r>
    </w:p>
    <w:p w:rsidR="00765F9A" w:rsidRDefault="00765F9A" w:rsidP="00765F9A">
      <w:pPr>
        <w:pStyle w:val="Prrafodelista"/>
        <w:numPr>
          <w:ilvl w:val="0"/>
          <w:numId w:val="8"/>
        </w:numPr>
        <w:jc w:val="both"/>
        <w:rPr>
          <w:b/>
        </w:rPr>
      </w:pPr>
      <w:r w:rsidRPr="00FE5E97">
        <w:rPr>
          <w:b/>
        </w:rPr>
        <w:t>Si según el marxismo el valor de la mercancía se sabe antes de ponerla en circulación ¿por qué, una vez en el mercado, se modifican los precios en función de la oferta y la demanda?</w:t>
      </w:r>
    </w:p>
    <w:p w:rsidR="00765F9A" w:rsidRPr="00FE5E97" w:rsidRDefault="00765F9A" w:rsidP="00765F9A">
      <w:pPr>
        <w:pStyle w:val="Prrafodelista"/>
        <w:numPr>
          <w:ilvl w:val="0"/>
          <w:numId w:val="8"/>
        </w:numPr>
        <w:jc w:val="both"/>
        <w:rPr>
          <w:b/>
        </w:rPr>
      </w:pPr>
      <w:r w:rsidRPr="00FE5E97">
        <w:rPr>
          <w:b/>
        </w:rPr>
        <w:t>¿Por qué se dice que el trabajo añade un valor especial, más allá del coste de la fuerza de trabajo, y sin embargo las materias primas y piezas sólo añaden su coste?</w:t>
      </w:r>
    </w:p>
    <w:p w:rsidR="00765F9A" w:rsidRPr="005222C4" w:rsidRDefault="00765F9A" w:rsidP="00765F9A">
      <w:pPr>
        <w:pStyle w:val="Prrafodelista"/>
        <w:numPr>
          <w:ilvl w:val="0"/>
          <w:numId w:val="8"/>
        </w:numPr>
        <w:jc w:val="both"/>
        <w:rPr>
          <w:b/>
        </w:rPr>
      </w:pPr>
      <w:r w:rsidRPr="005222C4">
        <w:rPr>
          <w:b/>
        </w:rPr>
        <w:t>¿No será que el valor de una mercancía depende de la oferta y la demanda, la cual es variable, coyuntural y subjetiva?</w:t>
      </w:r>
    </w:p>
    <w:p w:rsidR="00765F9A" w:rsidRPr="005222C4" w:rsidRDefault="00765F9A" w:rsidP="00765F9A">
      <w:pPr>
        <w:pStyle w:val="Prrafodelista"/>
        <w:numPr>
          <w:ilvl w:val="0"/>
          <w:numId w:val="8"/>
        </w:numPr>
        <w:jc w:val="both"/>
        <w:rPr>
          <w:b/>
        </w:rPr>
      </w:pPr>
      <w:r w:rsidRPr="005222C4">
        <w:rPr>
          <w:b/>
        </w:rPr>
        <w:t>¿No será que Marx pretendió que las mercancías tenían un valor objetivo porque si ese valor fuera variable no se podría acusar al empresario de obtener el beneficio mediante la explotación del trabajador?</w:t>
      </w:r>
    </w:p>
    <w:p w:rsidR="00765F9A" w:rsidRDefault="00765F9A" w:rsidP="00765F9A">
      <w:pPr>
        <w:pStyle w:val="Prrafodelista"/>
        <w:numPr>
          <w:ilvl w:val="0"/>
          <w:numId w:val="8"/>
        </w:numPr>
        <w:jc w:val="both"/>
        <w:rPr>
          <w:b/>
        </w:rPr>
      </w:pPr>
      <w:r w:rsidRPr="005222C4">
        <w:rPr>
          <w:b/>
        </w:rPr>
        <w:t>¿No será que, en realidad, el precio de las mercancías es variable y que, desde el punto de vista de la economía, no hay precios justos?</w:t>
      </w:r>
    </w:p>
    <w:p w:rsidR="00765F9A" w:rsidRDefault="00765F9A" w:rsidP="00765F9A">
      <w:pPr>
        <w:pStyle w:val="Prrafodelista"/>
        <w:numPr>
          <w:ilvl w:val="0"/>
          <w:numId w:val="8"/>
        </w:numPr>
        <w:jc w:val="both"/>
        <w:rPr>
          <w:b/>
        </w:rPr>
      </w:pPr>
      <w:r w:rsidRPr="00EA2D61">
        <w:rPr>
          <w:b/>
        </w:rPr>
        <w:t xml:space="preserve">La plusvalía relativa supone que, al aumentar la productividad general de la economía, los medios de subsistencia que necesita el trabajador se abaratan, lo que permite reducir los salarios. Sin embargo, salvo casos puntuales, eso es falso. La reducción de salarios no ocurre en las sociedades occidentales. </w:t>
      </w:r>
      <w:r>
        <w:rPr>
          <w:b/>
        </w:rPr>
        <w:t>¿No es eso contradictorio con lo que Marx preveía?</w:t>
      </w:r>
    </w:p>
    <w:p w:rsidR="00765F9A" w:rsidRDefault="00765F9A" w:rsidP="00765F9A">
      <w:pPr>
        <w:pStyle w:val="Prrafodelista"/>
        <w:numPr>
          <w:ilvl w:val="0"/>
          <w:numId w:val="8"/>
        </w:numPr>
        <w:jc w:val="both"/>
        <w:rPr>
          <w:b/>
        </w:rPr>
      </w:pPr>
      <w:r>
        <w:rPr>
          <w:b/>
        </w:rPr>
        <w:t>¿Quiénes tenían mejores condiciones sociales y económicas, los ciudadanos de</w:t>
      </w:r>
      <w:r w:rsidRPr="000F4282">
        <w:rPr>
          <w:b/>
        </w:rPr>
        <w:t xml:space="preserve"> países que cayeron o </w:t>
      </w:r>
      <w:r>
        <w:rPr>
          <w:b/>
        </w:rPr>
        <w:t>b</w:t>
      </w:r>
      <w:r w:rsidRPr="000F4282">
        <w:rPr>
          <w:b/>
        </w:rPr>
        <w:t xml:space="preserve">ajo el comunismo </w:t>
      </w:r>
      <w:r>
        <w:rPr>
          <w:b/>
        </w:rPr>
        <w:t>o los de otros países que estuvieron bajo dictaduras de derechas?</w:t>
      </w:r>
    </w:p>
    <w:p w:rsidR="00765F9A" w:rsidRDefault="00765F9A" w:rsidP="00765F9A">
      <w:pPr>
        <w:pStyle w:val="Prrafodelista"/>
        <w:numPr>
          <w:ilvl w:val="0"/>
          <w:numId w:val="8"/>
        </w:numPr>
        <w:jc w:val="both"/>
        <w:rPr>
          <w:b/>
        </w:rPr>
      </w:pPr>
      <w:r w:rsidRPr="000F4282">
        <w:rPr>
          <w:b/>
        </w:rPr>
        <w:t>El S</w:t>
      </w:r>
      <w:r>
        <w:rPr>
          <w:b/>
        </w:rPr>
        <w:t xml:space="preserve">alario mínimo interprofesional </w:t>
      </w:r>
      <w:r w:rsidRPr="000F4282">
        <w:rPr>
          <w:b/>
        </w:rPr>
        <w:t xml:space="preserve">ha pasado </w:t>
      </w:r>
      <w:r>
        <w:rPr>
          <w:b/>
        </w:rPr>
        <w:t xml:space="preserve">en España </w:t>
      </w:r>
      <w:r w:rsidRPr="000F4282">
        <w:rPr>
          <w:b/>
        </w:rPr>
        <w:t>de 8.400,00 euros en 2008 a 9.080,40 euros en 2015</w:t>
      </w:r>
      <w:r>
        <w:rPr>
          <w:b/>
        </w:rPr>
        <w:t xml:space="preserve"> ¿tiene hoy el trabajador mayor poder adquisitivo o menos que antes?</w:t>
      </w:r>
    </w:p>
    <w:p w:rsidR="00765F9A" w:rsidRDefault="00765F9A" w:rsidP="00765F9A">
      <w:pPr>
        <w:pStyle w:val="Prrafodelista"/>
        <w:numPr>
          <w:ilvl w:val="0"/>
          <w:numId w:val="8"/>
        </w:numPr>
        <w:jc w:val="both"/>
        <w:rPr>
          <w:b/>
        </w:rPr>
      </w:pPr>
      <w:r>
        <w:rPr>
          <w:b/>
        </w:rPr>
        <w:t>Si e</w:t>
      </w:r>
      <w:r w:rsidRPr="000F4282">
        <w:rPr>
          <w:b/>
        </w:rPr>
        <w:t>l capital es necesariament</w:t>
      </w:r>
      <w:r>
        <w:rPr>
          <w:b/>
        </w:rPr>
        <w:t xml:space="preserve">e explotador, ¿por qué </w:t>
      </w:r>
      <w:r w:rsidRPr="000F4282">
        <w:rPr>
          <w:b/>
        </w:rPr>
        <w:t xml:space="preserve">países comunistas como China o Cuba abren sus puertas a la inversión extranjera para crear industrias, desarrollar el turismo, </w:t>
      </w:r>
      <w:proofErr w:type="spellStart"/>
      <w:r w:rsidRPr="000F4282">
        <w:rPr>
          <w:b/>
        </w:rPr>
        <w:t>etc</w:t>
      </w:r>
      <w:proofErr w:type="spellEnd"/>
      <w:r>
        <w:rPr>
          <w:b/>
        </w:rPr>
        <w:t>?</w:t>
      </w:r>
    </w:p>
    <w:p w:rsidR="00765F9A" w:rsidRDefault="00765F9A" w:rsidP="00765F9A">
      <w:pPr>
        <w:pStyle w:val="Prrafodelista"/>
        <w:numPr>
          <w:ilvl w:val="0"/>
          <w:numId w:val="8"/>
        </w:numPr>
        <w:jc w:val="both"/>
        <w:rPr>
          <w:b/>
        </w:rPr>
      </w:pPr>
      <w:r w:rsidRPr="000F4282">
        <w:rPr>
          <w:b/>
        </w:rPr>
        <w:t xml:space="preserve">En España, según datos de 1 de enero 2017, la estructura empresarial (y por tanto capitalista) es de un total de 3.832.000 empresas de las cuales 1.823.000 son unipersonales, no tienen trabajadores; 894.000 tienen entre 1 y 2 asalariados; 420.000 entre 3 y 9 asalariados; 77.000 de 10 a 19 empleados y 67.000 de más de 20 empleados. Obviamente no se ha dado una concentración creciente del capital desde el punto de vista de número de empresas. Asimismo, y de forma especial en España, está muy distribuido el capital inmobiliario debido a la intensa tendencia a tener </w:t>
      </w:r>
      <w:r w:rsidRPr="000F4282">
        <w:rPr>
          <w:b/>
        </w:rPr>
        <w:lastRenderedPageBreak/>
        <w:t xml:space="preserve">vivienda en propiedad lo cual forma parte del capital. También hay que señalar </w:t>
      </w:r>
      <w:proofErr w:type="gramStart"/>
      <w:r w:rsidRPr="000F4282">
        <w:rPr>
          <w:b/>
        </w:rPr>
        <w:t>que</w:t>
      </w:r>
      <w:proofErr w:type="gramEnd"/>
      <w:r w:rsidRPr="000F4282">
        <w:rPr>
          <w:b/>
        </w:rPr>
        <w:t xml:space="preserve"> vía acciones, fondos de inversión, fondos de pensiones y ahorros </w:t>
      </w:r>
      <w:r>
        <w:rPr>
          <w:b/>
        </w:rPr>
        <w:t>la propiedad del capital está más distribuida. ¿Cómo valora Ud. estos datos?</w:t>
      </w:r>
    </w:p>
    <w:p w:rsidR="00765F9A" w:rsidRPr="000F4282" w:rsidRDefault="00765F9A" w:rsidP="00765F9A">
      <w:pPr>
        <w:pStyle w:val="Prrafodelista"/>
        <w:numPr>
          <w:ilvl w:val="0"/>
          <w:numId w:val="8"/>
        </w:numPr>
        <w:jc w:val="both"/>
        <w:rPr>
          <w:b/>
        </w:rPr>
      </w:pPr>
      <w:r w:rsidRPr="000F4282">
        <w:rPr>
          <w:b/>
        </w:rPr>
        <w:t>La distribución de salarios en España no indica empobrecimiento sino todo lo contrario. Según datos del INE, la estructura salarial para 2015, la distribución de salarios de las personas que trabajan a tiempo completo es: menos de 1 SM 0,91%; con entre 1y 2 SM, 29,96%; entre 2 y 3 SM, 32,62%; entre 3 y 4 SM, 17,09%; entre 4 y 5 SM, 9,76%; entre 5 y 6 SM, 4,07%; entre 6 y 7 SM, 2,34%; entre 7 y 8 SM, 1,57% y más de 8 SM, 1,68%.   En suma, sólo menos del 1% de asalariados percibe el salario mínimo, el 30% entre 1 y 2 SM y el 69% restante está por encima de 3 salarios mínimos</w:t>
      </w:r>
      <w:r w:rsidR="006A37F2">
        <w:rPr>
          <w:b/>
        </w:rPr>
        <w:t>. Por otra parte,</w:t>
      </w:r>
      <w:bookmarkStart w:id="0" w:name="_GoBack"/>
      <w:bookmarkEnd w:id="0"/>
      <w:r w:rsidR="006A37F2">
        <w:rPr>
          <w:b/>
        </w:rPr>
        <w:t xml:space="preserve"> el E</w:t>
      </w:r>
      <w:r>
        <w:rPr>
          <w:b/>
        </w:rPr>
        <w:t>stado ofrece educación y sanidad gratuitas ¿Cómo valora Ud. estos datos respecto a las previsiones de Marx de un empobrecimiento creciente de la población?</w:t>
      </w:r>
    </w:p>
    <w:p w:rsidR="00765F9A" w:rsidRDefault="00765F9A" w:rsidP="00765F9A">
      <w:pPr>
        <w:pStyle w:val="Prrafodelista"/>
        <w:numPr>
          <w:ilvl w:val="0"/>
          <w:numId w:val="8"/>
        </w:numPr>
        <w:jc w:val="both"/>
        <w:rPr>
          <w:b/>
        </w:rPr>
      </w:pPr>
      <w:r w:rsidRPr="000F4282">
        <w:rPr>
          <w:b/>
        </w:rPr>
        <w:t xml:space="preserve"> </w:t>
      </w:r>
      <w:r>
        <w:rPr>
          <w:b/>
        </w:rPr>
        <w:t xml:space="preserve">¿Han construido </w:t>
      </w:r>
      <w:r w:rsidRPr="00DB4F45">
        <w:rPr>
          <w:b/>
        </w:rPr>
        <w:t xml:space="preserve">las dictaduras proletarias </w:t>
      </w:r>
      <w:r>
        <w:rPr>
          <w:b/>
        </w:rPr>
        <w:t>el reino de la libertad? ¿O por el contrario s</w:t>
      </w:r>
      <w:r w:rsidRPr="00DB4F45">
        <w:rPr>
          <w:b/>
        </w:rPr>
        <w:t>ólo han creado E</w:t>
      </w:r>
      <w:r>
        <w:rPr>
          <w:b/>
        </w:rPr>
        <w:t>stado policiales y totalitarios?</w:t>
      </w:r>
    </w:p>
    <w:p w:rsidR="00765F9A" w:rsidRDefault="00765F9A" w:rsidP="00765F9A">
      <w:pPr>
        <w:pStyle w:val="Prrafodelista"/>
        <w:numPr>
          <w:ilvl w:val="0"/>
          <w:numId w:val="8"/>
        </w:numPr>
        <w:jc w:val="both"/>
        <w:rPr>
          <w:b/>
        </w:rPr>
      </w:pPr>
      <w:r>
        <w:rPr>
          <w:b/>
        </w:rPr>
        <w:t>¿Por qué a pesar de todos estos argumentos sigue teniendo valor romántico la boina del Che Guevara?</w:t>
      </w:r>
    </w:p>
    <w:p w:rsidR="00765F9A" w:rsidRPr="003C264C" w:rsidRDefault="00765F9A" w:rsidP="00EA5BE3">
      <w:pPr>
        <w:pStyle w:val="Prrafodelista"/>
        <w:numPr>
          <w:ilvl w:val="0"/>
          <w:numId w:val="8"/>
        </w:numPr>
        <w:jc w:val="both"/>
        <w:rPr>
          <w:b/>
        </w:rPr>
      </w:pPr>
      <w:r w:rsidRPr="003C264C">
        <w:rPr>
          <w:b/>
        </w:rPr>
        <w:t>¿Qué habría que hacer para acabar con ese trágico mito que tantos muertos ha causado por todo el mundo?</w:t>
      </w:r>
    </w:p>
    <w:sectPr w:rsidR="00765F9A" w:rsidRPr="003C26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912"/>
    <w:multiLevelType w:val="hybridMultilevel"/>
    <w:tmpl w:val="64FC86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984F76"/>
    <w:multiLevelType w:val="hybridMultilevel"/>
    <w:tmpl w:val="64FC86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19223D0"/>
    <w:multiLevelType w:val="hybridMultilevel"/>
    <w:tmpl w:val="64FC86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80E2A0F"/>
    <w:multiLevelType w:val="hybridMultilevel"/>
    <w:tmpl w:val="9AEA8BB2"/>
    <w:lvl w:ilvl="0" w:tplc="A99C67C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7D608A"/>
    <w:multiLevelType w:val="hybridMultilevel"/>
    <w:tmpl w:val="64FC86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6F57A7C"/>
    <w:multiLevelType w:val="hybridMultilevel"/>
    <w:tmpl w:val="95BA689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2346428"/>
    <w:multiLevelType w:val="hybridMultilevel"/>
    <w:tmpl w:val="DE32B9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F67487B"/>
    <w:multiLevelType w:val="hybridMultilevel"/>
    <w:tmpl w:val="64FC86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A15648F"/>
    <w:multiLevelType w:val="hybridMultilevel"/>
    <w:tmpl w:val="64FC863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0"/>
  </w:num>
  <w:num w:numId="5">
    <w:abstractNumId w:val="4"/>
  </w:num>
  <w:num w:numId="6">
    <w:abstractNumId w:val="7"/>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40"/>
    <w:rsid w:val="00076897"/>
    <w:rsid w:val="000A322F"/>
    <w:rsid w:val="000A52F3"/>
    <w:rsid w:val="000F4282"/>
    <w:rsid w:val="00127AB4"/>
    <w:rsid w:val="00164D29"/>
    <w:rsid w:val="001C3056"/>
    <w:rsid w:val="001C4F39"/>
    <w:rsid w:val="001F15F8"/>
    <w:rsid w:val="00203388"/>
    <w:rsid w:val="00235A00"/>
    <w:rsid w:val="00242159"/>
    <w:rsid w:val="002F72D5"/>
    <w:rsid w:val="00313787"/>
    <w:rsid w:val="00316E78"/>
    <w:rsid w:val="00383F4F"/>
    <w:rsid w:val="00384FD8"/>
    <w:rsid w:val="003C264C"/>
    <w:rsid w:val="00445016"/>
    <w:rsid w:val="00520645"/>
    <w:rsid w:val="005222C4"/>
    <w:rsid w:val="00570D94"/>
    <w:rsid w:val="0057571E"/>
    <w:rsid w:val="005B4EE1"/>
    <w:rsid w:val="006212AA"/>
    <w:rsid w:val="00696AE6"/>
    <w:rsid w:val="006A37F2"/>
    <w:rsid w:val="006B7DA4"/>
    <w:rsid w:val="006E7069"/>
    <w:rsid w:val="007575B4"/>
    <w:rsid w:val="00765F9A"/>
    <w:rsid w:val="007864BF"/>
    <w:rsid w:val="007B6DE6"/>
    <w:rsid w:val="007C0E7A"/>
    <w:rsid w:val="007C52C6"/>
    <w:rsid w:val="007D6BB3"/>
    <w:rsid w:val="007E2313"/>
    <w:rsid w:val="0080043F"/>
    <w:rsid w:val="00804089"/>
    <w:rsid w:val="00837024"/>
    <w:rsid w:val="0085056B"/>
    <w:rsid w:val="00880966"/>
    <w:rsid w:val="00895888"/>
    <w:rsid w:val="00995B44"/>
    <w:rsid w:val="009E70FB"/>
    <w:rsid w:val="00A165C8"/>
    <w:rsid w:val="00B02BF8"/>
    <w:rsid w:val="00B078EF"/>
    <w:rsid w:val="00B25FE5"/>
    <w:rsid w:val="00B44BCD"/>
    <w:rsid w:val="00B663CC"/>
    <w:rsid w:val="00B73AB3"/>
    <w:rsid w:val="00BA02E0"/>
    <w:rsid w:val="00BB2252"/>
    <w:rsid w:val="00BF1F3E"/>
    <w:rsid w:val="00C13695"/>
    <w:rsid w:val="00C34C7F"/>
    <w:rsid w:val="00C418AD"/>
    <w:rsid w:val="00C76CE7"/>
    <w:rsid w:val="00D632B7"/>
    <w:rsid w:val="00D81D88"/>
    <w:rsid w:val="00D85ADF"/>
    <w:rsid w:val="00DB4F45"/>
    <w:rsid w:val="00DD26D1"/>
    <w:rsid w:val="00DF51E8"/>
    <w:rsid w:val="00E14073"/>
    <w:rsid w:val="00E34540"/>
    <w:rsid w:val="00E408E5"/>
    <w:rsid w:val="00E6514D"/>
    <w:rsid w:val="00E8232E"/>
    <w:rsid w:val="00E85A97"/>
    <w:rsid w:val="00EA2D61"/>
    <w:rsid w:val="00EF0548"/>
    <w:rsid w:val="00F51516"/>
    <w:rsid w:val="00FB7F4A"/>
    <w:rsid w:val="00FD1CAC"/>
    <w:rsid w:val="00FE5E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EB4BA"/>
  <w15:chartTrackingRefBased/>
  <w15:docId w15:val="{9991EF59-353F-4C0F-BE49-9293FEE2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34540"/>
    <w:rPr>
      <w:color w:val="0563C1" w:themeColor="hyperlink"/>
      <w:u w:val="single"/>
    </w:rPr>
  </w:style>
  <w:style w:type="paragraph" w:styleId="Prrafodelista">
    <w:name w:val="List Paragraph"/>
    <w:basedOn w:val="Normal"/>
    <w:uiPriority w:val="34"/>
    <w:qFormat/>
    <w:rsid w:val="00C41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5192344">
      <w:bodyDiv w:val="1"/>
      <w:marLeft w:val="0"/>
      <w:marRight w:val="0"/>
      <w:marTop w:val="0"/>
      <w:marBottom w:val="0"/>
      <w:divBdr>
        <w:top w:val="none" w:sz="0" w:space="0" w:color="auto"/>
        <w:left w:val="none" w:sz="0" w:space="0" w:color="auto"/>
        <w:bottom w:val="none" w:sz="0" w:space="0" w:color="auto"/>
        <w:right w:val="none" w:sz="0" w:space="0" w:color="auto"/>
      </w:divBdr>
    </w:div>
    <w:div w:id="1512181919">
      <w:bodyDiv w:val="1"/>
      <w:marLeft w:val="0"/>
      <w:marRight w:val="0"/>
      <w:marTop w:val="0"/>
      <w:marBottom w:val="0"/>
      <w:divBdr>
        <w:top w:val="none" w:sz="0" w:space="0" w:color="auto"/>
        <w:left w:val="none" w:sz="0" w:space="0" w:color="auto"/>
        <w:bottom w:val="none" w:sz="0" w:space="0" w:color="auto"/>
        <w:right w:val="none" w:sz="0" w:space="0" w:color="auto"/>
      </w:divBdr>
    </w:div>
    <w:div w:id="203083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Enrique Sanchez Motos</dc:creator>
  <cp:keywords/>
  <dc:description/>
  <cp:lastModifiedBy>Enrique Sanchez Motos</cp:lastModifiedBy>
  <cp:revision>4</cp:revision>
  <dcterms:created xsi:type="dcterms:W3CDTF">2018-07-08T19:16:00Z</dcterms:created>
  <dcterms:modified xsi:type="dcterms:W3CDTF">2018-07-08T19:17:00Z</dcterms:modified>
</cp:coreProperties>
</file>