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B9" w:rsidRDefault="000A06B9"/>
    <w:p w:rsidR="000A06B9" w:rsidRDefault="006B0747" w:rsidP="006B074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TECN</w:t>
      </w:r>
      <w:r w:rsidRPr="006B0747">
        <w:rPr>
          <w:b/>
          <w:sz w:val="28"/>
          <w:szCs w:val="28"/>
        </w:rPr>
        <w:t xml:space="preserve">ICA </w:t>
      </w:r>
      <w:r>
        <w:rPr>
          <w:b/>
          <w:sz w:val="28"/>
          <w:szCs w:val="28"/>
        </w:rPr>
        <w:t xml:space="preserve">DEL EVENTO </w:t>
      </w:r>
      <w:r w:rsidRPr="006B0747">
        <w:rPr>
          <w:b/>
          <w:sz w:val="28"/>
          <w:szCs w:val="28"/>
        </w:rPr>
        <w:t xml:space="preserve">PARA </w:t>
      </w:r>
      <w:r>
        <w:rPr>
          <w:b/>
          <w:sz w:val="28"/>
          <w:szCs w:val="28"/>
        </w:rPr>
        <w:t xml:space="preserve">DTO. </w:t>
      </w:r>
      <w:r w:rsidRPr="006B0747">
        <w:rPr>
          <w:b/>
          <w:sz w:val="28"/>
          <w:szCs w:val="28"/>
        </w:rPr>
        <w:t>EVENTOS Y COMUNICACIÓN</w:t>
      </w:r>
    </w:p>
    <w:p w:rsidR="006B0747" w:rsidRPr="006B0747" w:rsidRDefault="006B0747" w:rsidP="006B074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MARINA D’OR</w:t>
      </w:r>
    </w:p>
    <w:p w:rsidR="006B0747" w:rsidRPr="006B0747" w:rsidRDefault="006B0747">
      <w:pPr>
        <w:rPr>
          <w:sz w:val="32"/>
          <w:szCs w:val="32"/>
        </w:rPr>
      </w:pPr>
    </w:p>
    <w:tbl>
      <w:tblPr>
        <w:tblStyle w:val="Tablaconcuadrcula"/>
        <w:tblW w:w="0" w:type="auto"/>
        <w:tblInd w:w="5070" w:type="dxa"/>
        <w:tblLook w:val="04A0"/>
      </w:tblPr>
      <w:tblGrid>
        <w:gridCol w:w="1842"/>
        <w:gridCol w:w="1732"/>
      </w:tblGrid>
      <w:tr w:rsidR="006B0747" w:rsidTr="006B0747">
        <w:tc>
          <w:tcPr>
            <w:tcW w:w="1842" w:type="dxa"/>
          </w:tcPr>
          <w:p w:rsidR="006B0747" w:rsidRDefault="006B0747">
            <w:r w:rsidRPr="006B0747">
              <w:rPr>
                <w:highlight w:val="magenta"/>
              </w:rPr>
              <w:t>Fecha del evento:</w:t>
            </w:r>
          </w:p>
        </w:tc>
        <w:tc>
          <w:tcPr>
            <w:tcW w:w="1732" w:type="dxa"/>
          </w:tcPr>
          <w:p w:rsidR="006B0747" w:rsidRDefault="00DD554D">
            <w:r>
              <w:t>3</w:t>
            </w:r>
            <w:r w:rsidR="00AB7F38">
              <w:t xml:space="preserve">0/01 al </w:t>
            </w:r>
            <w:r>
              <w:t>-2</w:t>
            </w:r>
            <w:r w:rsidR="00AB7F38">
              <w:t>/02</w:t>
            </w:r>
          </w:p>
        </w:tc>
      </w:tr>
    </w:tbl>
    <w:p w:rsidR="006B0747" w:rsidRDefault="006B0747"/>
    <w:tbl>
      <w:tblPr>
        <w:tblStyle w:val="Tablaconcuadrcula"/>
        <w:tblW w:w="0" w:type="auto"/>
        <w:tblLook w:val="04A0"/>
      </w:tblPr>
      <w:tblGrid>
        <w:gridCol w:w="8644"/>
      </w:tblGrid>
      <w:tr w:rsidR="000A06B9" w:rsidTr="000A06B9">
        <w:trPr>
          <w:trHeight w:val="1786"/>
        </w:trPr>
        <w:tc>
          <w:tcPr>
            <w:tcW w:w="8644" w:type="dxa"/>
          </w:tcPr>
          <w:p w:rsidR="000A06B9" w:rsidRDefault="000A06B9">
            <w:r w:rsidRPr="000A06B9">
              <w:rPr>
                <w:highlight w:val="green"/>
              </w:rPr>
              <w:t>Descripción:</w:t>
            </w:r>
            <w:r>
              <w:t xml:space="preserve"> </w:t>
            </w:r>
          </w:p>
          <w:p w:rsidR="00243678" w:rsidRDefault="00AB7F38">
            <w:r>
              <w:t>Campeonato de España de tiro con arco en sala 2019-2020.</w:t>
            </w:r>
            <w:r>
              <w:br/>
              <w:t xml:space="preserve">Por primera vez, celebramos de manera conjunta todos los campeonatos de España en sala de todas las modalidades de precisión, en lo que a buen seguro se convertirá en la gran fiesta nacional del tiro con arco. Las categorías representadas en este campeonato son: </w:t>
            </w:r>
          </w:p>
          <w:p w:rsidR="00AB7F38" w:rsidRDefault="00AB7F38" w:rsidP="00AB7F38">
            <w:pPr>
              <w:pStyle w:val="Prrafodelista"/>
              <w:numPr>
                <w:ilvl w:val="0"/>
                <w:numId w:val="1"/>
              </w:numPr>
            </w:pPr>
            <w:r>
              <w:t>Absoluto</w:t>
            </w:r>
          </w:p>
          <w:p w:rsidR="00AB7F38" w:rsidRDefault="00AB7F38" w:rsidP="00AB7F38">
            <w:pPr>
              <w:pStyle w:val="Prrafodelista"/>
              <w:numPr>
                <w:ilvl w:val="0"/>
                <w:numId w:val="1"/>
              </w:numPr>
            </w:pPr>
            <w:r>
              <w:t>Equipos CCAA</w:t>
            </w:r>
          </w:p>
          <w:p w:rsidR="00AB7F38" w:rsidRDefault="00AB7F38" w:rsidP="00AB7F38">
            <w:pPr>
              <w:pStyle w:val="Prrafodelista"/>
              <w:numPr>
                <w:ilvl w:val="0"/>
                <w:numId w:val="1"/>
              </w:numPr>
            </w:pPr>
            <w:r>
              <w:t>Arco adaptado</w:t>
            </w:r>
          </w:p>
          <w:p w:rsidR="00AB7F38" w:rsidRDefault="00AB7F38" w:rsidP="00AB7F38">
            <w:pPr>
              <w:pStyle w:val="Prrafodelista"/>
              <w:numPr>
                <w:ilvl w:val="0"/>
                <w:numId w:val="1"/>
              </w:numPr>
            </w:pPr>
            <w:r>
              <w:t>Júnior</w:t>
            </w:r>
          </w:p>
          <w:p w:rsidR="00AB7F38" w:rsidRDefault="00AB7F38" w:rsidP="00AB7F38">
            <w:pPr>
              <w:pStyle w:val="Prrafodelista"/>
              <w:numPr>
                <w:ilvl w:val="0"/>
                <w:numId w:val="1"/>
              </w:numPr>
            </w:pPr>
            <w:r>
              <w:t>Cadete</w:t>
            </w:r>
          </w:p>
          <w:p w:rsidR="00AB7F38" w:rsidRDefault="00AB7F38" w:rsidP="00AB7F38">
            <w:pPr>
              <w:pStyle w:val="Prrafodelista"/>
              <w:numPr>
                <w:ilvl w:val="0"/>
                <w:numId w:val="1"/>
              </w:numPr>
            </w:pPr>
            <w:r>
              <w:t>Menores 14 años</w:t>
            </w:r>
          </w:p>
          <w:p w:rsidR="00AB7F38" w:rsidRDefault="00AB7F38" w:rsidP="00AB7F38">
            <w:pPr>
              <w:pStyle w:val="Prrafodelista"/>
              <w:numPr>
                <w:ilvl w:val="0"/>
                <w:numId w:val="1"/>
              </w:numPr>
            </w:pPr>
            <w:r>
              <w:t xml:space="preserve">Arco Tradicional </w:t>
            </w:r>
          </w:p>
          <w:p w:rsidR="00AB7F38" w:rsidRDefault="00AB7F38" w:rsidP="00AB7F38">
            <w:pPr>
              <w:pStyle w:val="Prrafodelista"/>
              <w:numPr>
                <w:ilvl w:val="0"/>
                <w:numId w:val="1"/>
              </w:numPr>
            </w:pPr>
            <w:r>
              <w:t>Arco desnudo</w:t>
            </w:r>
          </w:p>
        </w:tc>
      </w:tr>
    </w:tbl>
    <w:p w:rsidR="000A06B9" w:rsidRDefault="000A06B9"/>
    <w:tbl>
      <w:tblPr>
        <w:tblStyle w:val="Tablaconcuadrcula"/>
        <w:tblW w:w="0" w:type="auto"/>
        <w:tblLook w:val="04A0"/>
      </w:tblPr>
      <w:tblGrid>
        <w:gridCol w:w="1809"/>
        <w:gridCol w:w="6911"/>
      </w:tblGrid>
      <w:tr w:rsidR="000A06B9" w:rsidTr="006B0747">
        <w:tc>
          <w:tcPr>
            <w:tcW w:w="1809" w:type="dxa"/>
          </w:tcPr>
          <w:p w:rsidR="000A06B9" w:rsidRDefault="000A06B9">
            <w:r>
              <w:t xml:space="preserve">Modalidad: </w:t>
            </w:r>
          </w:p>
        </w:tc>
        <w:tc>
          <w:tcPr>
            <w:tcW w:w="6911" w:type="dxa"/>
          </w:tcPr>
          <w:p w:rsidR="000A06B9" w:rsidRDefault="00AB7F38">
            <w:r>
              <w:t>Tiro con arco</w:t>
            </w:r>
          </w:p>
        </w:tc>
      </w:tr>
      <w:tr w:rsidR="000A06B9" w:rsidTr="006B0747">
        <w:tc>
          <w:tcPr>
            <w:tcW w:w="1809" w:type="dxa"/>
          </w:tcPr>
          <w:p w:rsidR="000A06B9" w:rsidRDefault="000A06B9">
            <w:r>
              <w:t>Participantes:</w:t>
            </w:r>
          </w:p>
        </w:tc>
        <w:tc>
          <w:tcPr>
            <w:tcW w:w="6911" w:type="dxa"/>
          </w:tcPr>
          <w:p w:rsidR="000A06B9" w:rsidRDefault="00AB7F38">
            <w:r>
              <w:t>650/700 (cierre de inscripciones el próximo domingo 19 de enero)</w:t>
            </w:r>
          </w:p>
        </w:tc>
      </w:tr>
      <w:tr w:rsidR="000A06B9" w:rsidTr="006B0747">
        <w:tc>
          <w:tcPr>
            <w:tcW w:w="1809" w:type="dxa"/>
          </w:tcPr>
          <w:p w:rsidR="000A06B9" w:rsidRDefault="000A06B9">
            <w:r>
              <w:t>Equipos:</w:t>
            </w:r>
          </w:p>
        </w:tc>
        <w:tc>
          <w:tcPr>
            <w:tcW w:w="6911" w:type="dxa"/>
          </w:tcPr>
          <w:p w:rsidR="000A06B9" w:rsidRDefault="00AB7F38">
            <w:r>
              <w:t>Entre 10/12 Equipos de CCAA (cierre inscripciones 19/01)</w:t>
            </w:r>
          </w:p>
        </w:tc>
      </w:tr>
      <w:tr w:rsidR="000A06B9" w:rsidTr="006B0747">
        <w:tc>
          <w:tcPr>
            <w:tcW w:w="1809" w:type="dxa"/>
          </w:tcPr>
          <w:p w:rsidR="000A06B9" w:rsidRDefault="000A06B9">
            <w:r>
              <w:t>Edades:</w:t>
            </w:r>
          </w:p>
        </w:tc>
        <w:tc>
          <w:tcPr>
            <w:tcW w:w="6911" w:type="dxa"/>
          </w:tcPr>
          <w:p w:rsidR="000A06B9" w:rsidRDefault="00AB7F38">
            <w:r>
              <w:t>8 a 70 años</w:t>
            </w:r>
          </w:p>
        </w:tc>
      </w:tr>
      <w:tr w:rsidR="000A06B9" w:rsidTr="006B0747">
        <w:tc>
          <w:tcPr>
            <w:tcW w:w="1809" w:type="dxa"/>
          </w:tcPr>
          <w:p w:rsidR="000A06B9" w:rsidRDefault="000A06B9">
            <w:r>
              <w:t>Clasificación:</w:t>
            </w:r>
          </w:p>
        </w:tc>
        <w:tc>
          <w:tcPr>
            <w:tcW w:w="6911" w:type="dxa"/>
          </w:tcPr>
          <w:p w:rsidR="000A06B9" w:rsidRDefault="000A06B9">
            <w:bookmarkStart w:id="0" w:name="_GoBack"/>
            <w:bookmarkEnd w:id="0"/>
          </w:p>
        </w:tc>
      </w:tr>
      <w:tr w:rsidR="000A06B9" w:rsidTr="006B0747">
        <w:tc>
          <w:tcPr>
            <w:tcW w:w="1809" w:type="dxa"/>
          </w:tcPr>
          <w:p w:rsidR="000A06B9" w:rsidRDefault="000A06B9">
            <w:r>
              <w:t>Categorías:</w:t>
            </w:r>
          </w:p>
        </w:tc>
        <w:tc>
          <w:tcPr>
            <w:tcW w:w="6911" w:type="dxa"/>
          </w:tcPr>
          <w:p w:rsidR="000A06B9" w:rsidRDefault="00AB7F38">
            <w:r>
              <w:t>Todas las referidas en la descripción</w:t>
            </w:r>
          </w:p>
        </w:tc>
      </w:tr>
      <w:tr w:rsidR="006B0747" w:rsidTr="006B0747">
        <w:tc>
          <w:tcPr>
            <w:tcW w:w="1809" w:type="dxa"/>
          </w:tcPr>
          <w:p w:rsidR="006B0747" w:rsidRDefault="006B0747">
            <w:r>
              <w:t>Coste de entrada:</w:t>
            </w:r>
          </w:p>
        </w:tc>
        <w:tc>
          <w:tcPr>
            <w:tcW w:w="6911" w:type="dxa"/>
          </w:tcPr>
          <w:p w:rsidR="006B0747" w:rsidRDefault="00AB7F38">
            <w:r>
              <w:t>Gratuita</w:t>
            </w:r>
          </w:p>
        </w:tc>
      </w:tr>
    </w:tbl>
    <w:p w:rsidR="000A06B9" w:rsidRDefault="000A06B9"/>
    <w:tbl>
      <w:tblPr>
        <w:tblStyle w:val="Tablaconcuadrcula"/>
        <w:tblW w:w="0" w:type="auto"/>
        <w:tblLook w:val="04A0"/>
      </w:tblPr>
      <w:tblGrid>
        <w:gridCol w:w="8644"/>
      </w:tblGrid>
      <w:tr w:rsidR="000A06B9" w:rsidTr="000A06B9">
        <w:trPr>
          <w:trHeight w:val="1091"/>
        </w:trPr>
        <w:tc>
          <w:tcPr>
            <w:tcW w:w="8644" w:type="dxa"/>
          </w:tcPr>
          <w:p w:rsidR="000A06B9" w:rsidRDefault="000A06B9">
            <w:r w:rsidRPr="000A06B9">
              <w:rPr>
                <w:highlight w:val="green"/>
              </w:rPr>
              <w:t>Otros datos de interés:</w:t>
            </w:r>
          </w:p>
          <w:p w:rsidR="00107741" w:rsidRDefault="00107741">
            <w:r>
              <w:t>Se trata de una cifra de participantes jamás reunida en una misma competición nacional.</w:t>
            </w:r>
            <w:r>
              <w:br/>
              <w:t>La presentación oficial se realizará el jueves 23 de enero en la sede de LaLiga.</w:t>
            </w:r>
            <w:r>
              <w:br/>
              <w:t>El montaje comenzará el martes día 28 de enero</w:t>
            </w:r>
          </w:p>
          <w:p w:rsidR="00107741" w:rsidRDefault="00107741">
            <w:r>
              <w:t>La intención es la de retransmitir de manera íntegra las cuadro jornadas de competición.</w:t>
            </w:r>
          </w:p>
        </w:tc>
      </w:tr>
    </w:tbl>
    <w:p w:rsidR="00781A32" w:rsidRDefault="00781A32"/>
    <w:tbl>
      <w:tblPr>
        <w:tblStyle w:val="Tablaconcuadrcula"/>
        <w:tblW w:w="0" w:type="auto"/>
        <w:tblLook w:val="04A0"/>
      </w:tblPr>
      <w:tblGrid>
        <w:gridCol w:w="2943"/>
        <w:gridCol w:w="5701"/>
      </w:tblGrid>
      <w:tr w:rsidR="000A06B9" w:rsidTr="000A06B9">
        <w:tc>
          <w:tcPr>
            <w:tcW w:w="2943" w:type="dxa"/>
          </w:tcPr>
          <w:p w:rsidR="000A06B9" w:rsidRDefault="000A06B9">
            <w:r w:rsidRPr="006B0747">
              <w:rPr>
                <w:highlight w:val="cyan"/>
              </w:rPr>
              <w:t>Responsable de organización:</w:t>
            </w:r>
          </w:p>
        </w:tc>
        <w:tc>
          <w:tcPr>
            <w:tcW w:w="5701" w:type="dxa"/>
          </w:tcPr>
          <w:p w:rsidR="000A06B9" w:rsidRDefault="00AB7F38">
            <w:r>
              <w:t>Rifaat Chabouk Jokhadar</w:t>
            </w:r>
          </w:p>
        </w:tc>
      </w:tr>
      <w:tr w:rsidR="000A06B9" w:rsidTr="000A06B9">
        <w:tc>
          <w:tcPr>
            <w:tcW w:w="2943" w:type="dxa"/>
          </w:tcPr>
          <w:p w:rsidR="000A06B9" w:rsidRDefault="000A06B9">
            <w:r>
              <w:t xml:space="preserve">Teléfono: </w:t>
            </w:r>
          </w:p>
        </w:tc>
        <w:tc>
          <w:tcPr>
            <w:tcW w:w="5701" w:type="dxa"/>
          </w:tcPr>
          <w:p w:rsidR="000A06B9" w:rsidRDefault="00AB7F38">
            <w:r>
              <w:t>696667839</w:t>
            </w:r>
          </w:p>
        </w:tc>
      </w:tr>
      <w:tr w:rsidR="000A06B9" w:rsidTr="000A06B9">
        <w:tc>
          <w:tcPr>
            <w:tcW w:w="2943" w:type="dxa"/>
          </w:tcPr>
          <w:p w:rsidR="000A06B9" w:rsidRDefault="000A06B9">
            <w:r>
              <w:t>Email:</w:t>
            </w:r>
          </w:p>
        </w:tc>
        <w:tc>
          <w:tcPr>
            <w:tcW w:w="5701" w:type="dxa"/>
          </w:tcPr>
          <w:p w:rsidR="000A06B9" w:rsidRDefault="00AB7F38">
            <w:r>
              <w:t>secretario.general@federarco.es</w:t>
            </w:r>
          </w:p>
        </w:tc>
      </w:tr>
    </w:tbl>
    <w:p w:rsidR="000A06B9" w:rsidRDefault="000A06B9"/>
    <w:tbl>
      <w:tblPr>
        <w:tblStyle w:val="Tablaconcuadrcula"/>
        <w:tblW w:w="0" w:type="auto"/>
        <w:tblLook w:val="04A0"/>
      </w:tblPr>
      <w:tblGrid>
        <w:gridCol w:w="2943"/>
        <w:gridCol w:w="5701"/>
      </w:tblGrid>
      <w:tr w:rsidR="00AB7F38" w:rsidTr="006B0747">
        <w:tc>
          <w:tcPr>
            <w:tcW w:w="2943" w:type="dxa"/>
          </w:tcPr>
          <w:p w:rsidR="00AB7F38" w:rsidRDefault="00AB7F38" w:rsidP="00AB7F38">
            <w:r w:rsidRPr="006B0747">
              <w:rPr>
                <w:highlight w:val="cyan"/>
              </w:rPr>
              <w:t>Responsable de prensa:</w:t>
            </w:r>
          </w:p>
        </w:tc>
        <w:tc>
          <w:tcPr>
            <w:tcW w:w="5701" w:type="dxa"/>
          </w:tcPr>
          <w:p w:rsidR="00AB7F38" w:rsidRDefault="00AB7F38" w:rsidP="00AB7F38">
            <w:r>
              <w:t>Rifaat Chabouk Jokhadar</w:t>
            </w:r>
          </w:p>
        </w:tc>
      </w:tr>
      <w:tr w:rsidR="00AB7F38" w:rsidTr="006B0747">
        <w:tc>
          <w:tcPr>
            <w:tcW w:w="2943" w:type="dxa"/>
          </w:tcPr>
          <w:p w:rsidR="00AB7F38" w:rsidRDefault="00AB7F38" w:rsidP="00AB7F38">
            <w:r>
              <w:t>Teléfono:</w:t>
            </w:r>
          </w:p>
        </w:tc>
        <w:tc>
          <w:tcPr>
            <w:tcW w:w="5701" w:type="dxa"/>
          </w:tcPr>
          <w:p w:rsidR="00AB7F38" w:rsidRDefault="00AB7F38" w:rsidP="00AB7F38">
            <w:r>
              <w:t>696667839</w:t>
            </w:r>
          </w:p>
        </w:tc>
      </w:tr>
      <w:tr w:rsidR="00AB7F38" w:rsidTr="00AB7F38">
        <w:tc>
          <w:tcPr>
            <w:tcW w:w="2943" w:type="dxa"/>
          </w:tcPr>
          <w:p w:rsidR="00AB7F38" w:rsidRDefault="00AB7F38" w:rsidP="002B19E5">
            <w:r>
              <w:t>Email:</w:t>
            </w:r>
          </w:p>
        </w:tc>
        <w:tc>
          <w:tcPr>
            <w:tcW w:w="5701" w:type="dxa"/>
          </w:tcPr>
          <w:p w:rsidR="00AB7F38" w:rsidRDefault="00AB7F38" w:rsidP="002B19E5">
            <w:r>
              <w:t>comunicacion@federarco.es</w:t>
            </w:r>
          </w:p>
        </w:tc>
      </w:tr>
    </w:tbl>
    <w:p w:rsidR="00AB7F38" w:rsidRDefault="00AB7F38"/>
    <w:tbl>
      <w:tblPr>
        <w:tblStyle w:val="Tablaconcuadrcula"/>
        <w:tblW w:w="0" w:type="auto"/>
        <w:tblLook w:val="04A0"/>
      </w:tblPr>
      <w:tblGrid>
        <w:gridCol w:w="2943"/>
        <w:gridCol w:w="5701"/>
      </w:tblGrid>
      <w:tr w:rsidR="006B0747" w:rsidTr="006B0747">
        <w:tc>
          <w:tcPr>
            <w:tcW w:w="2943" w:type="dxa"/>
          </w:tcPr>
          <w:p w:rsidR="006B0747" w:rsidRDefault="006B0747">
            <w:r>
              <w:lastRenderedPageBreak/>
              <w:t xml:space="preserve">Web: </w:t>
            </w:r>
          </w:p>
        </w:tc>
        <w:tc>
          <w:tcPr>
            <w:tcW w:w="5701" w:type="dxa"/>
          </w:tcPr>
          <w:p w:rsidR="006B0747" w:rsidRDefault="00EC1849">
            <w:hyperlink r:id="rId5" w:history="1">
              <w:r w:rsidR="00AB7F38" w:rsidRPr="00354F31">
                <w:rPr>
                  <w:rStyle w:val="Hipervnculo"/>
                </w:rPr>
                <w:t>www.federarco.es</w:t>
              </w:r>
            </w:hyperlink>
            <w:r w:rsidR="00AB7F38">
              <w:br/>
            </w:r>
            <w:hyperlink r:id="rId6" w:history="1">
              <w:r w:rsidR="00AB7F38">
                <w:rPr>
                  <w:rStyle w:val="Hipervnculo"/>
                </w:rPr>
                <w:t>https://www.facebook.com/events/417820069127654/</w:t>
              </w:r>
            </w:hyperlink>
          </w:p>
        </w:tc>
      </w:tr>
      <w:tr w:rsidR="006B0747" w:rsidTr="006B0747">
        <w:tc>
          <w:tcPr>
            <w:tcW w:w="2943" w:type="dxa"/>
          </w:tcPr>
          <w:p w:rsidR="006B0747" w:rsidRDefault="006B0747">
            <w:r>
              <w:t>RRSS:</w:t>
            </w:r>
          </w:p>
        </w:tc>
        <w:tc>
          <w:tcPr>
            <w:tcW w:w="5701" w:type="dxa"/>
          </w:tcPr>
          <w:p w:rsidR="006B0747" w:rsidRDefault="00EC1849">
            <w:hyperlink r:id="rId7" w:history="1">
              <w:r w:rsidR="00AB7F38">
                <w:rPr>
                  <w:rStyle w:val="Hipervnculo"/>
                </w:rPr>
                <w:t>https://www.facebook.com/RFETA/</w:t>
              </w:r>
            </w:hyperlink>
          </w:p>
          <w:p w:rsidR="00AB7F38" w:rsidRDefault="00EC1849">
            <w:hyperlink r:id="rId8" w:history="1">
              <w:r w:rsidR="00AB7F38" w:rsidRPr="00354F31">
                <w:rPr>
                  <w:rStyle w:val="Hipervnculo"/>
                </w:rPr>
                <w:t>https://twitter.com/RFETA</w:t>
              </w:r>
            </w:hyperlink>
          </w:p>
          <w:p w:rsidR="00AB7F38" w:rsidRDefault="00EC1849">
            <w:hyperlink r:id="rId9" w:history="1">
              <w:r w:rsidR="00AB7F38" w:rsidRPr="00354F31">
                <w:rPr>
                  <w:rStyle w:val="Hipervnculo"/>
                </w:rPr>
                <w:t>https://www.instagram.com/rfetarco/</w:t>
              </w:r>
            </w:hyperlink>
          </w:p>
          <w:p w:rsidR="00AB7F38" w:rsidRDefault="00EC1849">
            <w:hyperlink r:id="rId10" w:history="1">
              <w:r w:rsidR="00AB7F38" w:rsidRPr="00354F31">
                <w:rPr>
                  <w:rStyle w:val="Hipervnculo"/>
                </w:rPr>
                <w:t>https://www.instagram.com/rfetarco/</w:t>
              </w:r>
            </w:hyperlink>
          </w:p>
          <w:p w:rsidR="00AB7F38" w:rsidRDefault="00AB7F38"/>
        </w:tc>
      </w:tr>
    </w:tbl>
    <w:p w:rsidR="000A06B9" w:rsidRDefault="000A06B9"/>
    <w:p w:rsidR="000A06B9" w:rsidRDefault="000A06B9"/>
    <w:sectPr w:rsidR="000A06B9" w:rsidSect="00B004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41541"/>
    <w:multiLevelType w:val="hybridMultilevel"/>
    <w:tmpl w:val="CFD24116"/>
    <w:lvl w:ilvl="0" w:tplc="7D72F0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1A32"/>
    <w:rsid w:val="000A06B9"/>
    <w:rsid w:val="00107741"/>
    <w:rsid w:val="00243678"/>
    <w:rsid w:val="002C218F"/>
    <w:rsid w:val="003D5158"/>
    <w:rsid w:val="00463029"/>
    <w:rsid w:val="006B0747"/>
    <w:rsid w:val="006E5D4E"/>
    <w:rsid w:val="0072486F"/>
    <w:rsid w:val="00781A32"/>
    <w:rsid w:val="00946B47"/>
    <w:rsid w:val="00A44A44"/>
    <w:rsid w:val="00AB7F38"/>
    <w:rsid w:val="00B004AC"/>
    <w:rsid w:val="00DD554D"/>
    <w:rsid w:val="00EC1849"/>
    <w:rsid w:val="00FF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4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81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B7F3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7F38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B7F3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RFE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RFET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events/417820069127654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ederarco.es" TargetMode="External"/><Relationship Id="rId10" Type="http://schemas.openxmlformats.org/officeDocument/2006/relationships/hyperlink" Target="https://www.instagram.com/rfetarc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rfetarc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eventura</dc:creator>
  <cp:keywords/>
  <dc:description/>
  <cp:lastModifiedBy>eventura</cp:lastModifiedBy>
  <cp:revision>2</cp:revision>
  <cp:lastPrinted>2019-11-28T16:20:00Z</cp:lastPrinted>
  <dcterms:created xsi:type="dcterms:W3CDTF">2020-01-16T15:13:00Z</dcterms:created>
  <dcterms:modified xsi:type="dcterms:W3CDTF">2020-01-16T15:13:00Z</dcterms:modified>
</cp:coreProperties>
</file>